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F3" w:rsidRPr="00785BF3" w:rsidRDefault="00785BF3" w:rsidP="00785BF3">
      <w:pPr>
        <w:tabs>
          <w:tab w:val="left" w:pos="4298"/>
        </w:tabs>
        <w:spacing w:line="36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color w:val="FF0000"/>
          <w:sz w:val="28"/>
        </w:rPr>
      </w:pPr>
      <w:r w:rsidRPr="00785BF3">
        <w:rPr>
          <w:rFonts w:ascii="Calibri" w:eastAsia="Calibri" w:hAnsi="Calibri" w:cs="Times New Roman"/>
          <w:b/>
          <w:bCs/>
          <w:color w:val="FF0000"/>
          <w:sz w:val="44"/>
        </w:rPr>
        <w:t>ÖRNEK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ind w:left="720"/>
        <w:contextualSpacing/>
        <w:jc w:val="center"/>
        <w:rPr>
          <w:rFonts w:ascii="Calibri" w:eastAsia="Calibri" w:hAnsi="Calibri" w:cs="Times New Roman"/>
          <w:b/>
          <w:bCs/>
          <w:sz w:val="28"/>
        </w:rPr>
      </w:pPr>
      <w:r w:rsidRPr="00785BF3">
        <w:rPr>
          <w:rFonts w:ascii="Calibri" w:eastAsia="Calibri" w:hAnsi="Calibri" w:cs="Times New Roman"/>
          <w:b/>
          <w:bCs/>
          <w:sz w:val="28"/>
        </w:rPr>
        <w:t>ORHANGAZİ TİCARET VE SANAYİ ODASI</w:t>
      </w:r>
    </w:p>
    <w:p w:rsidR="00785BF3" w:rsidRDefault="00785BF3" w:rsidP="00785BF3">
      <w:pPr>
        <w:tabs>
          <w:tab w:val="left" w:pos="4298"/>
        </w:tabs>
        <w:spacing w:after="0" w:line="360" w:lineRule="auto"/>
        <w:ind w:left="720"/>
        <w:jc w:val="center"/>
        <w:rPr>
          <w:rFonts w:ascii="Calibri" w:eastAsia="Calibri" w:hAnsi="Calibri" w:cs="Times New Roman"/>
          <w:b/>
          <w:bCs/>
          <w:sz w:val="28"/>
        </w:rPr>
      </w:pPr>
      <w:r w:rsidRPr="00785BF3">
        <w:rPr>
          <w:rFonts w:ascii="Calibri" w:eastAsia="Calibri" w:hAnsi="Calibri" w:cs="Times New Roman"/>
          <w:b/>
          <w:bCs/>
          <w:sz w:val="28"/>
        </w:rPr>
        <w:t>Yönetim Kurulu Başkan ve Üyeleri Oy Pusulası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ind w:left="720"/>
        <w:jc w:val="center"/>
        <w:rPr>
          <w:rFonts w:ascii="Calibri" w:eastAsia="Calibri" w:hAnsi="Calibri" w:cs="Times New Roman"/>
          <w:sz w:val="28"/>
        </w:rPr>
      </w:pP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b/>
          <w:bCs/>
          <w:sz w:val="24"/>
          <w:szCs w:val="20"/>
        </w:rPr>
      </w:pP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b/>
          <w:bCs/>
          <w:sz w:val="24"/>
          <w:szCs w:val="20"/>
          <w:u w:val="single"/>
        </w:rPr>
      </w:pPr>
      <w:r w:rsidRPr="00785BF3">
        <w:rPr>
          <w:rFonts w:ascii="Calibri" w:eastAsia="Calibri" w:hAnsi="Calibri" w:cs="Times New Roman"/>
          <w:b/>
          <w:bCs/>
          <w:sz w:val="24"/>
          <w:szCs w:val="20"/>
          <w:u w:val="single"/>
        </w:rPr>
        <w:t>YÖNETİM KURULU ASİL ÜYELERİ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b/>
          <w:bCs/>
          <w:sz w:val="24"/>
          <w:szCs w:val="20"/>
        </w:rPr>
      </w:pPr>
      <w:r w:rsidRPr="00785BF3">
        <w:rPr>
          <w:rFonts w:ascii="Calibri" w:eastAsia="Calibri" w:hAnsi="Calibri" w:cs="Times New Roman"/>
          <w:b/>
          <w:bCs/>
          <w:sz w:val="24"/>
          <w:szCs w:val="20"/>
        </w:rPr>
        <w:t xml:space="preserve">ATA AYA     </w:t>
      </w:r>
      <w:r w:rsidRPr="00785BF3">
        <w:rPr>
          <w:rFonts w:ascii="Calibri" w:eastAsia="Calibri" w:hAnsi="Calibri" w:cs="Times New Roman"/>
          <w:b/>
          <w:bCs/>
          <w:sz w:val="24"/>
          <w:szCs w:val="20"/>
        </w:rPr>
        <w:tab/>
      </w:r>
      <w:r w:rsidRPr="00785BF3">
        <w:rPr>
          <w:rFonts w:ascii="Calibri" w:eastAsia="Calibri" w:hAnsi="Calibri" w:cs="Times New Roman"/>
          <w:b/>
          <w:bCs/>
          <w:sz w:val="24"/>
          <w:szCs w:val="20"/>
        </w:rPr>
        <w:tab/>
      </w:r>
      <w:r w:rsidRPr="00785BF3">
        <w:rPr>
          <w:rFonts w:ascii="Calibri" w:eastAsia="Calibri" w:hAnsi="Calibri" w:cs="Times New Roman"/>
          <w:b/>
          <w:bCs/>
          <w:sz w:val="24"/>
          <w:szCs w:val="20"/>
        </w:rPr>
        <w:tab/>
        <w:t>(YÖNETİM KURULU BAŞKANI)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MUSTAFA SAVAŞKAN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AHMET ÖZ EVREN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MURAT ASLANTEKİN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ABDULLAH NERGİZ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İLHAMİ TUNCAY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AHMET AYMAZ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HÜSEYİN COŞKUN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bCs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RAMAZAN ASLAN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bCs/>
          <w:sz w:val="24"/>
          <w:szCs w:val="20"/>
        </w:rPr>
      </w:pP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b/>
          <w:bCs/>
          <w:sz w:val="24"/>
          <w:szCs w:val="20"/>
          <w:u w:val="single"/>
        </w:rPr>
      </w:pPr>
      <w:r w:rsidRPr="00785BF3">
        <w:rPr>
          <w:rFonts w:ascii="Calibri" w:eastAsia="Calibri" w:hAnsi="Calibri" w:cs="Times New Roman"/>
          <w:b/>
          <w:bCs/>
          <w:sz w:val="24"/>
          <w:szCs w:val="20"/>
          <w:u w:val="single"/>
        </w:rPr>
        <w:t>YÖNETİM KURULU YEDEK ÜYELERİ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bookmarkStart w:id="0" w:name="_GoBack"/>
      <w:bookmarkEnd w:id="0"/>
      <w:r w:rsidRPr="00785BF3">
        <w:rPr>
          <w:rFonts w:ascii="Calibri" w:eastAsia="Calibri" w:hAnsi="Calibri" w:cs="Times New Roman"/>
          <w:bCs/>
          <w:sz w:val="24"/>
          <w:szCs w:val="20"/>
        </w:rPr>
        <w:t>ALİ HOCA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EMİN BÜYÜK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LEVENT AK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HASAN AKSOY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NURAL TOPÇU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İSKENDER ATKI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BÜLENT AY</w:t>
      </w:r>
    </w:p>
    <w:p w:rsidR="00785BF3" w:rsidRPr="00785BF3" w:rsidRDefault="00785BF3" w:rsidP="00785BF3">
      <w:pPr>
        <w:tabs>
          <w:tab w:val="left" w:pos="4298"/>
        </w:tabs>
        <w:spacing w:after="0" w:line="360" w:lineRule="auto"/>
        <w:rPr>
          <w:rFonts w:ascii="Calibri" w:eastAsia="Calibri" w:hAnsi="Calibri" w:cs="Times New Roman"/>
          <w:bCs/>
          <w:sz w:val="24"/>
          <w:szCs w:val="20"/>
        </w:rPr>
      </w:pPr>
      <w:r w:rsidRPr="00785BF3">
        <w:rPr>
          <w:rFonts w:ascii="Calibri" w:eastAsia="Calibri" w:hAnsi="Calibri" w:cs="Times New Roman"/>
          <w:bCs/>
          <w:sz w:val="24"/>
          <w:szCs w:val="20"/>
        </w:rPr>
        <w:t>REMZİ ÜSTÜN</w:t>
      </w:r>
    </w:p>
    <w:p w:rsidR="00785BF3" w:rsidRDefault="00785BF3" w:rsidP="00785BF3">
      <w:pPr>
        <w:tabs>
          <w:tab w:val="left" w:pos="429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51A9A" w:rsidRPr="00551A9A" w:rsidRDefault="00551A9A" w:rsidP="00551A9A">
      <w:pPr>
        <w:spacing w:line="360" w:lineRule="auto"/>
        <w:rPr>
          <w:sz w:val="32"/>
          <w:szCs w:val="24"/>
        </w:rPr>
      </w:pPr>
    </w:p>
    <w:p w:rsidR="003473DE" w:rsidRPr="00551A9A" w:rsidRDefault="00785BF3" w:rsidP="00551A9A">
      <w:pPr>
        <w:spacing w:line="360" w:lineRule="auto"/>
        <w:rPr>
          <w:sz w:val="28"/>
        </w:rPr>
      </w:pPr>
    </w:p>
    <w:sectPr w:rsidR="003473DE" w:rsidRPr="0055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3C2"/>
    <w:multiLevelType w:val="hybridMultilevel"/>
    <w:tmpl w:val="7242E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4"/>
    <w:rsid w:val="00246D64"/>
    <w:rsid w:val="00551A9A"/>
    <w:rsid w:val="006821A4"/>
    <w:rsid w:val="00785BF3"/>
    <w:rsid w:val="00B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37BF-A1C6-410E-B4B6-6CA8909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9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kırlı</dc:creator>
  <cp:keywords/>
  <dc:description/>
  <cp:lastModifiedBy>halit kırlı</cp:lastModifiedBy>
  <cp:revision>2</cp:revision>
  <dcterms:created xsi:type="dcterms:W3CDTF">2017-08-08T09:07:00Z</dcterms:created>
  <dcterms:modified xsi:type="dcterms:W3CDTF">2017-08-08T09:07:00Z</dcterms:modified>
</cp:coreProperties>
</file>